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E87" w:rsidRDefault="00B97E87" w:rsidP="00B97E87">
      <w:pPr>
        <w:pStyle w:val="1"/>
        <w:ind w:left="4956" w:firstLine="708"/>
        <w:jc w:val="both"/>
      </w:pPr>
      <w:r w:rsidRPr="00C62730">
        <w:t xml:space="preserve">Приложение    </w:t>
      </w:r>
      <w:r w:rsidR="00796987">
        <w:t>8</w:t>
      </w:r>
    </w:p>
    <w:p w:rsidR="00FF4968" w:rsidRDefault="00B97E87" w:rsidP="00290185">
      <w:pPr>
        <w:ind w:left="4956" w:firstLine="708"/>
        <w:jc w:val="both"/>
        <w:rPr>
          <w:sz w:val="28"/>
        </w:rPr>
      </w:pPr>
      <w:r>
        <w:rPr>
          <w:sz w:val="28"/>
        </w:rPr>
        <w:t>к решению</w:t>
      </w:r>
      <w:r w:rsidR="00290185">
        <w:rPr>
          <w:sz w:val="28"/>
        </w:rPr>
        <w:t xml:space="preserve"> </w:t>
      </w:r>
      <w:proofErr w:type="gramStart"/>
      <w:r w:rsidR="00FF4968">
        <w:rPr>
          <w:sz w:val="28"/>
        </w:rPr>
        <w:t>районного</w:t>
      </w:r>
      <w:proofErr w:type="gramEnd"/>
    </w:p>
    <w:p w:rsidR="00FF4968" w:rsidRDefault="00FF4968" w:rsidP="00290185">
      <w:pPr>
        <w:ind w:left="4956" w:firstLine="708"/>
        <w:jc w:val="both"/>
        <w:rPr>
          <w:sz w:val="28"/>
        </w:rPr>
      </w:pPr>
      <w:r>
        <w:rPr>
          <w:sz w:val="28"/>
        </w:rPr>
        <w:t>Совета  народных депутатов</w:t>
      </w:r>
      <w:bookmarkStart w:id="0" w:name="_GoBack"/>
      <w:bookmarkEnd w:id="0"/>
      <w:r w:rsidR="00290185">
        <w:rPr>
          <w:sz w:val="28"/>
        </w:rPr>
        <w:t xml:space="preserve"> </w:t>
      </w:r>
    </w:p>
    <w:p w:rsidR="00FF4968" w:rsidRDefault="00B97E87" w:rsidP="00290185">
      <w:pPr>
        <w:ind w:left="4956" w:firstLine="708"/>
        <w:jc w:val="both"/>
        <w:rPr>
          <w:sz w:val="28"/>
        </w:rPr>
      </w:pPr>
      <w:r>
        <w:rPr>
          <w:sz w:val="28"/>
        </w:rPr>
        <w:t>«О районном  бюджете</w:t>
      </w:r>
      <w:r w:rsidR="00FF4968">
        <w:rPr>
          <w:sz w:val="28"/>
        </w:rPr>
        <w:t xml:space="preserve"> </w:t>
      </w:r>
      <w:proofErr w:type="gramStart"/>
      <w:r w:rsidR="00FF4968">
        <w:rPr>
          <w:sz w:val="28"/>
        </w:rPr>
        <w:t>на</w:t>
      </w:r>
      <w:proofErr w:type="gramEnd"/>
    </w:p>
    <w:p w:rsidR="00FF4968" w:rsidRDefault="00FF4968" w:rsidP="00290185">
      <w:pPr>
        <w:ind w:left="4956" w:firstLine="708"/>
        <w:jc w:val="both"/>
        <w:rPr>
          <w:sz w:val="28"/>
        </w:rPr>
      </w:pPr>
      <w:r>
        <w:rPr>
          <w:sz w:val="28"/>
        </w:rPr>
        <w:t>2018 год и плановый период</w:t>
      </w:r>
    </w:p>
    <w:p w:rsidR="00FF4968" w:rsidRDefault="00FF4968" w:rsidP="00290185">
      <w:pPr>
        <w:ind w:left="4956" w:firstLine="708"/>
        <w:jc w:val="both"/>
        <w:rPr>
          <w:sz w:val="28"/>
        </w:rPr>
      </w:pPr>
      <w:r>
        <w:rPr>
          <w:sz w:val="28"/>
        </w:rPr>
        <w:t>2019 и 2020 годов»</w:t>
      </w:r>
    </w:p>
    <w:p w:rsidR="00B97E87" w:rsidRDefault="00B97E87" w:rsidP="00290185">
      <w:pPr>
        <w:ind w:left="4956" w:firstLine="708"/>
        <w:jc w:val="both"/>
        <w:rPr>
          <w:sz w:val="28"/>
        </w:rPr>
      </w:pPr>
      <w:r>
        <w:rPr>
          <w:sz w:val="28"/>
        </w:rPr>
        <w:t>от</w:t>
      </w:r>
      <w:r w:rsidR="005414CC">
        <w:rPr>
          <w:sz w:val="28"/>
        </w:rPr>
        <w:t xml:space="preserve">  </w:t>
      </w:r>
      <w:r w:rsidR="00796987">
        <w:rPr>
          <w:sz w:val="28"/>
        </w:rPr>
        <w:t xml:space="preserve"> </w:t>
      </w:r>
      <w:r w:rsidR="005414CC">
        <w:rPr>
          <w:sz w:val="28"/>
        </w:rPr>
        <w:t xml:space="preserve"> </w:t>
      </w:r>
      <w:r w:rsidR="00601B9C">
        <w:rPr>
          <w:sz w:val="28"/>
        </w:rPr>
        <w:t>.12.2017 г. №</w:t>
      </w:r>
    </w:p>
    <w:p w:rsidR="00B97E87" w:rsidRPr="004102AF" w:rsidRDefault="00B97E87" w:rsidP="00B97E87">
      <w:pPr>
        <w:ind w:left="4917" w:firstLine="708"/>
        <w:jc w:val="both"/>
        <w:rPr>
          <w:sz w:val="28"/>
          <w:highlight w:val="yellow"/>
        </w:rPr>
      </w:pPr>
    </w:p>
    <w:p w:rsidR="00B97E87" w:rsidRDefault="00B97E87" w:rsidP="00B97E87">
      <w:pPr>
        <w:ind w:left="4917" w:firstLine="708"/>
        <w:jc w:val="right"/>
        <w:rPr>
          <w:sz w:val="28"/>
        </w:rPr>
      </w:pPr>
      <w:r w:rsidRPr="00274300">
        <w:rPr>
          <w:sz w:val="28"/>
        </w:rPr>
        <w:t xml:space="preserve">таблица   </w:t>
      </w:r>
      <w:r>
        <w:rPr>
          <w:sz w:val="28"/>
        </w:rPr>
        <w:t>6</w:t>
      </w:r>
    </w:p>
    <w:p w:rsidR="00B97E87" w:rsidRDefault="00B97E87" w:rsidP="00B97E87">
      <w:pPr>
        <w:jc w:val="both"/>
        <w:rPr>
          <w:sz w:val="28"/>
        </w:rPr>
      </w:pPr>
    </w:p>
    <w:p w:rsidR="00B97E87" w:rsidRDefault="00B97E87" w:rsidP="00B97E87">
      <w:pPr>
        <w:pStyle w:val="2"/>
      </w:pPr>
      <w:r>
        <w:t>РАСПРЕДЕЛЕНИЕ</w:t>
      </w:r>
    </w:p>
    <w:p w:rsidR="00B97E87" w:rsidRPr="0094799C" w:rsidRDefault="00B97E87" w:rsidP="00B97E87"/>
    <w:p w:rsidR="00B97E87" w:rsidRDefault="00B97E87" w:rsidP="00B97E87">
      <w:pPr>
        <w:jc w:val="center"/>
        <w:rPr>
          <w:b/>
          <w:bCs/>
          <w:sz w:val="28"/>
        </w:rPr>
      </w:pPr>
      <w:r w:rsidRPr="009C49DF">
        <w:rPr>
          <w:b/>
          <w:bCs/>
          <w:sz w:val="28"/>
        </w:rPr>
        <w:t>иных межбюджетных трансфертов бюджетам поселений</w:t>
      </w:r>
      <w:r w:rsidR="009C49DF" w:rsidRPr="009C49DF">
        <w:rPr>
          <w:b/>
          <w:bCs/>
          <w:sz w:val="28"/>
        </w:rPr>
        <w:t xml:space="preserve"> </w:t>
      </w:r>
      <w:proofErr w:type="spellStart"/>
      <w:r w:rsidR="009C49DF" w:rsidRPr="009C49DF">
        <w:rPr>
          <w:b/>
          <w:bCs/>
          <w:sz w:val="28"/>
        </w:rPr>
        <w:t>Выгоничского</w:t>
      </w:r>
      <w:proofErr w:type="spellEnd"/>
      <w:r w:rsidR="009C49DF" w:rsidRPr="009C49DF">
        <w:rPr>
          <w:b/>
          <w:bCs/>
          <w:sz w:val="28"/>
        </w:rPr>
        <w:t xml:space="preserve"> района </w:t>
      </w:r>
      <w:r w:rsidRPr="009C49DF">
        <w:rPr>
          <w:b/>
          <w:bCs/>
          <w:sz w:val="28"/>
        </w:rPr>
        <w:t xml:space="preserve">на </w:t>
      </w:r>
      <w:r w:rsidR="009C49DF" w:rsidRPr="009C49DF">
        <w:rPr>
          <w:b/>
          <w:bCs/>
          <w:sz w:val="28"/>
        </w:rPr>
        <w:t>поддержку мер по</w:t>
      </w:r>
      <w:r w:rsidR="009C49DF">
        <w:rPr>
          <w:b/>
          <w:bCs/>
          <w:sz w:val="28"/>
        </w:rPr>
        <w:t xml:space="preserve"> обеспечению сбалансированности бюджетов поселений</w:t>
      </w:r>
      <w:r>
        <w:rPr>
          <w:b/>
          <w:bCs/>
          <w:sz w:val="28"/>
        </w:rPr>
        <w:t>.</w:t>
      </w:r>
    </w:p>
    <w:p w:rsidR="00B97E87" w:rsidRDefault="00B97E87" w:rsidP="00B97E87">
      <w:pPr>
        <w:jc w:val="center"/>
        <w:rPr>
          <w:b/>
          <w:bCs/>
          <w:sz w:val="28"/>
        </w:rPr>
      </w:pPr>
    </w:p>
    <w:p w:rsidR="00B97E87" w:rsidRPr="00420B58" w:rsidRDefault="00B97E87" w:rsidP="00B97E87">
      <w:pPr>
        <w:jc w:val="center"/>
        <w:rPr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</w:t>
      </w:r>
      <w:r>
        <w:rPr>
          <w:bCs/>
          <w:sz w:val="28"/>
        </w:rPr>
        <w:t>рублей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3"/>
        <w:gridCol w:w="1654"/>
        <w:gridCol w:w="1701"/>
        <w:gridCol w:w="1701"/>
      </w:tblGrid>
      <w:tr w:rsidR="00601B9C" w:rsidRPr="00022F72" w:rsidTr="00D06776">
        <w:trPr>
          <w:trHeight w:val="1210"/>
        </w:trPr>
        <w:tc>
          <w:tcPr>
            <w:tcW w:w="3983" w:type="dxa"/>
            <w:shd w:val="clear" w:color="auto" w:fill="auto"/>
            <w:vAlign w:val="center"/>
          </w:tcPr>
          <w:p w:rsidR="00601B9C" w:rsidRPr="00022F72" w:rsidRDefault="00601B9C" w:rsidP="001420A7">
            <w:pPr>
              <w:jc w:val="center"/>
              <w:rPr>
                <w:b/>
              </w:rPr>
            </w:pPr>
            <w:r w:rsidRPr="00022F72">
              <w:rPr>
                <w:b/>
              </w:rPr>
              <w:t>Наименование поселений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01B9C" w:rsidRPr="00022F72" w:rsidRDefault="00601B9C" w:rsidP="001420A7">
            <w:pPr>
              <w:jc w:val="center"/>
              <w:rPr>
                <w:b/>
              </w:rPr>
            </w:pPr>
          </w:p>
          <w:p w:rsidR="00601B9C" w:rsidRPr="00022F72" w:rsidRDefault="00601B9C" w:rsidP="001420A7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1420A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1B9C" w:rsidRPr="00022F72" w:rsidRDefault="00601B9C" w:rsidP="00D06776">
            <w:pPr>
              <w:jc w:val="center"/>
              <w:rPr>
                <w:b/>
              </w:rPr>
            </w:pPr>
          </w:p>
          <w:p w:rsidR="00601B9C" w:rsidRPr="00022F72" w:rsidRDefault="00601B9C" w:rsidP="00D06776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D0677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1B9C" w:rsidRPr="00022F72" w:rsidRDefault="00601B9C" w:rsidP="00D06776">
            <w:pPr>
              <w:jc w:val="center"/>
              <w:rPr>
                <w:b/>
              </w:rPr>
            </w:pPr>
          </w:p>
          <w:p w:rsidR="00601B9C" w:rsidRPr="00022F72" w:rsidRDefault="00601B9C" w:rsidP="00D06776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D06776">
            <w:pPr>
              <w:jc w:val="center"/>
              <w:rPr>
                <w:b/>
              </w:rPr>
            </w:pP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Выгоничское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1420A7" w:rsidRDefault="00601B9C" w:rsidP="001420A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420A7">
              <w:rPr>
                <w:b/>
                <w:sz w:val="28"/>
                <w:szCs w:val="28"/>
                <w:u w:val="single"/>
              </w:rPr>
              <w:t>Сельские поселения</w:t>
            </w:r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Красносельское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181217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181350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184035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Лопушское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420360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414334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397557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Орменское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376416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388335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397284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Скрябинское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409602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434503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445143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Сосновское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129405</w:t>
            </w:r>
          </w:p>
        </w:tc>
        <w:tc>
          <w:tcPr>
            <w:tcW w:w="1701" w:type="dxa"/>
          </w:tcPr>
          <w:p w:rsidR="00601B9C" w:rsidRDefault="00D06776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98153</w:t>
            </w:r>
          </w:p>
        </w:tc>
        <w:tc>
          <w:tcPr>
            <w:tcW w:w="1701" w:type="dxa"/>
          </w:tcPr>
          <w:p w:rsidR="00601B9C" w:rsidRDefault="00D06776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106090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Утынское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197563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201502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199226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665DEA" w:rsidRDefault="00601B9C" w:rsidP="00665DEA">
            <w:pPr>
              <w:rPr>
                <w:sz w:val="28"/>
                <w:szCs w:val="28"/>
                <w:u w:val="single"/>
              </w:rPr>
            </w:pPr>
            <w:proofErr w:type="spellStart"/>
            <w:r w:rsidRPr="00022F72">
              <w:rPr>
                <w:sz w:val="28"/>
                <w:szCs w:val="28"/>
              </w:rPr>
              <w:t>Хмелевское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665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Хутор-Борское</w:t>
            </w:r>
          </w:p>
        </w:tc>
        <w:tc>
          <w:tcPr>
            <w:tcW w:w="1654" w:type="dxa"/>
            <w:shd w:val="clear" w:color="auto" w:fill="auto"/>
          </w:tcPr>
          <w:p w:rsidR="00601B9C" w:rsidRPr="00665DEA" w:rsidRDefault="00D06776" w:rsidP="00F7779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285437</w:t>
            </w:r>
          </w:p>
        </w:tc>
        <w:tc>
          <w:tcPr>
            <w:tcW w:w="1701" w:type="dxa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281823</w:t>
            </w:r>
          </w:p>
        </w:tc>
        <w:tc>
          <w:tcPr>
            <w:tcW w:w="1701" w:type="dxa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270665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center"/>
              <w:rPr>
                <w:b/>
                <w:sz w:val="28"/>
                <w:szCs w:val="28"/>
              </w:rPr>
            </w:pPr>
            <w:r w:rsidRPr="00022F7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01B9C">
              <w:rPr>
                <w:b/>
                <w:sz w:val="28"/>
                <w:szCs w:val="28"/>
              </w:rPr>
              <w:t> 000 000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</w:p>
        </w:tc>
        <w:tc>
          <w:tcPr>
            <w:tcW w:w="1701" w:type="dxa"/>
          </w:tcPr>
          <w:p w:rsidR="00601B9C" w:rsidRDefault="00D06776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</w:p>
        </w:tc>
      </w:tr>
    </w:tbl>
    <w:p w:rsidR="00B97E87" w:rsidRPr="0094799C" w:rsidRDefault="00B97E87" w:rsidP="00B97E87"/>
    <w:p w:rsidR="00B97E87" w:rsidRPr="0094799C" w:rsidRDefault="00B97E87" w:rsidP="00B97E87"/>
    <w:p w:rsidR="00735FA9" w:rsidRDefault="00735FA9"/>
    <w:sectPr w:rsidR="00735FA9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E87"/>
    <w:rsid w:val="001420A7"/>
    <w:rsid w:val="00290185"/>
    <w:rsid w:val="00445EF9"/>
    <w:rsid w:val="005414CC"/>
    <w:rsid w:val="00601B9C"/>
    <w:rsid w:val="00665DEA"/>
    <w:rsid w:val="00735FA9"/>
    <w:rsid w:val="00796987"/>
    <w:rsid w:val="009C49DF"/>
    <w:rsid w:val="00B97E87"/>
    <w:rsid w:val="00D06776"/>
    <w:rsid w:val="00D92259"/>
    <w:rsid w:val="00F33BD5"/>
    <w:rsid w:val="00F77798"/>
    <w:rsid w:val="00FF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E8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97E8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E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97E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E8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97E8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E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97E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14</cp:revision>
  <dcterms:created xsi:type="dcterms:W3CDTF">2017-05-15T07:11:00Z</dcterms:created>
  <dcterms:modified xsi:type="dcterms:W3CDTF">2017-11-13T07:06:00Z</dcterms:modified>
</cp:coreProperties>
</file>